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BCE10" w14:textId="77777777" w:rsidR="001334C1" w:rsidRPr="001334C1" w:rsidRDefault="001334C1" w:rsidP="001334C1">
      <w:pPr>
        <w:spacing w:line="360" w:lineRule="auto"/>
        <w:jc w:val="both"/>
        <w:rPr>
          <w:rFonts w:ascii="Book Antiqua" w:hAnsi="Book Antiqua"/>
          <w:sz w:val="32"/>
          <w:szCs w:val="32"/>
        </w:rPr>
      </w:pPr>
      <w:r w:rsidRPr="001334C1">
        <w:rPr>
          <w:rFonts w:ascii="Book Antiqua" w:hAnsi="Book Antiqua"/>
          <w:sz w:val="32"/>
          <w:szCs w:val="32"/>
        </w:rPr>
        <w:t>Les tarifs sont fixés comme suit 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969"/>
      </w:tblGrid>
      <w:tr w:rsidR="001334C1" w:rsidRPr="001334C1" w14:paraId="778748F6" w14:textId="77777777" w:rsidTr="001334C1">
        <w:tc>
          <w:tcPr>
            <w:tcW w:w="6204" w:type="dxa"/>
            <w:shd w:val="clear" w:color="auto" w:fill="auto"/>
            <w:vAlign w:val="center"/>
          </w:tcPr>
          <w:p w14:paraId="167CF835" w14:textId="77777777" w:rsidR="001334C1" w:rsidRPr="001334C1" w:rsidRDefault="001334C1" w:rsidP="00D30F20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  <w:r w:rsidRPr="001334C1">
              <w:rPr>
                <w:rFonts w:ascii="Book Antiqua" w:hAnsi="Book Antiqua"/>
                <w:b/>
                <w:bCs/>
                <w:sz w:val="32"/>
                <w:szCs w:val="32"/>
              </w:rPr>
              <w:t>Objet du CN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4ACC2A" w14:textId="77777777" w:rsidR="001334C1" w:rsidRPr="001334C1" w:rsidRDefault="001334C1" w:rsidP="00D30F20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  <w:r w:rsidRPr="001334C1">
              <w:rPr>
                <w:rFonts w:ascii="Book Antiqua" w:hAnsi="Book Antiqua"/>
                <w:b/>
                <w:bCs/>
                <w:sz w:val="32"/>
                <w:szCs w:val="32"/>
              </w:rPr>
              <w:t xml:space="preserve">Tarifs en </w:t>
            </w:r>
            <w:proofErr w:type="spellStart"/>
            <w:r w:rsidRPr="001334C1">
              <w:rPr>
                <w:rFonts w:ascii="Book Antiqua" w:hAnsi="Book Antiqua"/>
                <w:b/>
                <w:bCs/>
                <w:sz w:val="32"/>
                <w:szCs w:val="32"/>
              </w:rPr>
              <w:t>Dhs</w:t>
            </w:r>
            <w:proofErr w:type="spellEnd"/>
            <w:r w:rsidRPr="001334C1">
              <w:rPr>
                <w:rFonts w:ascii="Book Antiqua" w:hAnsi="Book Antiqua"/>
                <w:b/>
                <w:bCs/>
                <w:sz w:val="32"/>
                <w:szCs w:val="32"/>
              </w:rPr>
              <w:t xml:space="preserve"> TTC</w:t>
            </w:r>
          </w:p>
        </w:tc>
      </w:tr>
      <w:tr w:rsidR="001334C1" w:rsidRPr="001334C1" w14:paraId="0497CE41" w14:textId="77777777" w:rsidTr="001334C1">
        <w:tc>
          <w:tcPr>
            <w:tcW w:w="6204" w:type="dxa"/>
            <w:shd w:val="clear" w:color="auto" w:fill="auto"/>
            <w:vAlign w:val="center"/>
          </w:tcPr>
          <w:p w14:paraId="1C07002D" w14:textId="20CB96D0" w:rsidR="001334C1" w:rsidRPr="001334C1" w:rsidRDefault="00967A9E" w:rsidP="00967A9E">
            <w:pPr>
              <w:spacing w:line="360" w:lineRule="auto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 xml:space="preserve">CN1 : </w:t>
            </w:r>
            <w:r w:rsidR="001334C1" w:rsidRPr="001334C1">
              <w:rPr>
                <w:rFonts w:ascii="Book Antiqua" w:hAnsi="Book Antiqua"/>
                <w:sz w:val="32"/>
                <w:szCs w:val="32"/>
              </w:rPr>
              <w:t>Dénomination Commerciale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9E8D19" w14:textId="77777777" w:rsidR="001334C1" w:rsidRPr="001334C1" w:rsidRDefault="001334C1" w:rsidP="00D30F20">
            <w:pPr>
              <w:spacing w:line="360" w:lineRule="auto"/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1334C1">
              <w:rPr>
                <w:rFonts w:ascii="Book Antiqua" w:hAnsi="Book Antiqua"/>
                <w:sz w:val="32"/>
                <w:szCs w:val="32"/>
              </w:rPr>
              <w:t>230</w:t>
            </w:r>
          </w:p>
        </w:tc>
      </w:tr>
      <w:tr w:rsidR="001334C1" w:rsidRPr="001334C1" w14:paraId="7D0D5B45" w14:textId="77777777" w:rsidTr="001334C1">
        <w:tc>
          <w:tcPr>
            <w:tcW w:w="6204" w:type="dxa"/>
            <w:shd w:val="clear" w:color="auto" w:fill="auto"/>
            <w:vAlign w:val="center"/>
          </w:tcPr>
          <w:p w14:paraId="4ED042BE" w14:textId="43C7DAE0" w:rsidR="001334C1" w:rsidRPr="001334C1" w:rsidRDefault="00967A9E" w:rsidP="00967A9E">
            <w:pPr>
              <w:spacing w:line="360" w:lineRule="auto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 xml:space="preserve">CN2 : Demande d’une </w:t>
            </w:r>
            <w:r w:rsidR="001334C1" w:rsidRPr="001334C1">
              <w:rPr>
                <w:rFonts w:ascii="Book Antiqua" w:hAnsi="Book Antiqua"/>
                <w:sz w:val="32"/>
                <w:szCs w:val="32"/>
              </w:rPr>
              <w:t>Enseigne</w:t>
            </w:r>
            <w:r>
              <w:rPr>
                <w:rFonts w:ascii="Book Antiqua" w:hAnsi="Book Antiqua"/>
                <w:sz w:val="32"/>
                <w:szCs w:val="32"/>
              </w:rPr>
              <w:t xml:space="preserve">     Commerciale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9D5688" w14:textId="77777777" w:rsidR="001334C1" w:rsidRPr="001334C1" w:rsidRDefault="001334C1" w:rsidP="00D30F20">
            <w:pPr>
              <w:spacing w:line="360" w:lineRule="auto"/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1334C1">
              <w:rPr>
                <w:rFonts w:ascii="Book Antiqua" w:hAnsi="Book Antiqua"/>
                <w:sz w:val="32"/>
                <w:szCs w:val="32"/>
              </w:rPr>
              <w:t>230</w:t>
            </w:r>
          </w:p>
        </w:tc>
      </w:tr>
      <w:tr w:rsidR="001334C1" w:rsidRPr="001334C1" w14:paraId="54B8F450" w14:textId="77777777" w:rsidTr="001334C1">
        <w:trPr>
          <w:trHeight w:val="1102"/>
        </w:trPr>
        <w:tc>
          <w:tcPr>
            <w:tcW w:w="6204" w:type="dxa"/>
            <w:shd w:val="clear" w:color="auto" w:fill="auto"/>
            <w:vAlign w:val="center"/>
          </w:tcPr>
          <w:p w14:paraId="04736B4B" w14:textId="26437150" w:rsidR="00967A9E" w:rsidRPr="001334C1" w:rsidRDefault="00967A9E" w:rsidP="00967A9E">
            <w:pPr>
              <w:spacing w:line="360" w:lineRule="auto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 xml:space="preserve">CN3 : Demande de changement de dénomination ou d’activité d’une société inscrite au Registre de commerce </w:t>
            </w:r>
          </w:p>
          <w:p w14:paraId="5AE7CE39" w14:textId="313A362A" w:rsidR="001334C1" w:rsidRPr="001334C1" w:rsidRDefault="001334C1" w:rsidP="00967A9E">
            <w:pPr>
              <w:spacing w:line="360" w:lineRule="auto"/>
              <w:rPr>
                <w:rFonts w:ascii="Book Antiqua" w:hAnsi="Book Antiqua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9DF4078" w14:textId="054BDEC4" w:rsidR="001334C1" w:rsidRPr="001334C1" w:rsidRDefault="00967A9E" w:rsidP="00D30F20">
            <w:pPr>
              <w:spacing w:line="360" w:lineRule="auto"/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480</w:t>
            </w:r>
          </w:p>
        </w:tc>
      </w:tr>
      <w:tr w:rsidR="001334C1" w:rsidRPr="001334C1" w14:paraId="4343E525" w14:textId="77777777" w:rsidTr="001334C1">
        <w:tc>
          <w:tcPr>
            <w:tcW w:w="6204" w:type="dxa"/>
            <w:shd w:val="clear" w:color="auto" w:fill="auto"/>
            <w:vAlign w:val="center"/>
          </w:tcPr>
          <w:p w14:paraId="56818E28" w14:textId="4A458C53" w:rsidR="001334C1" w:rsidRPr="001334C1" w:rsidRDefault="00967A9E" w:rsidP="00967A9E">
            <w:pPr>
              <w:spacing w:line="360" w:lineRule="auto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 xml:space="preserve">CN4 : Demande de modification des données d’une dénomination commerciale ou d’une enseigne avant immatriculation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337805A" w14:textId="77777777" w:rsidR="001334C1" w:rsidRPr="001334C1" w:rsidRDefault="00036E64" w:rsidP="00D30F20">
            <w:pPr>
              <w:spacing w:line="360" w:lineRule="auto"/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230</w:t>
            </w:r>
          </w:p>
        </w:tc>
      </w:tr>
    </w:tbl>
    <w:p w14:paraId="1EBA9E3A" w14:textId="77777777" w:rsidR="00987774" w:rsidRDefault="00987774" w:rsidP="001334C1">
      <w:pPr>
        <w:jc w:val="center"/>
        <w:rPr>
          <w:rFonts w:ascii="Book Antiqua" w:hAnsi="Book Antiqua"/>
          <w:b/>
          <w:bCs/>
          <w:i/>
          <w:iCs/>
          <w:sz w:val="32"/>
          <w:szCs w:val="32"/>
          <w:u w:val="single"/>
        </w:rPr>
      </w:pPr>
    </w:p>
    <w:p w14:paraId="7854CC1E" w14:textId="77777777" w:rsidR="00987774" w:rsidRDefault="00987774" w:rsidP="001334C1">
      <w:pPr>
        <w:jc w:val="center"/>
        <w:rPr>
          <w:rFonts w:ascii="Book Antiqua" w:hAnsi="Book Antiqua"/>
          <w:b/>
          <w:bCs/>
          <w:i/>
          <w:iCs/>
          <w:sz w:val="32"/>
          <w:szCs w:val="32"/>
          <w:u w:val="single"/>
        </w:rPr>
      </w:pPr>
    </w:p>
    <w:p w14:paraId="68278BD0" w14:textId="77777777" w:rsidR="00987774" w:rsidRDefault="00987774" w:rsidP="001334C1">
      <w:pPr>
        <w:jc w:val="center"/>
        <w:rPr>
          <w:rFonts w:ascii="Book Antiqua" w:hAnsi="Book Antiqua"/>
          <w:b/>
          <w:bCs/>
          <w:i/>
          <w:iCs/>
          <w:sz w:val="32"/>
          <w:szCs w:val="32"/>
          <w:u w:val="single"/>
        </w:rPr>
      </w:pPr>
    </w:p>
    <w:p w14:paraId="502BA093" w14:textId="77777777" w:rsidR="00987774" w:rsidRDefault="00987774" w:rsidP="001334C1">
      <w:pPr>
        <w:jc w:val="center"/>
        <w:rPr>
          <w:rFonts w:ascii="Book Antiqua" w:hAnsi="Book Antiqua"/>
          <w:b/>
          <w:bCs/>
          <w:i/>
          <w:iCs/>
          <w:sz w:val="32"/>
          <w:szCs w:val="32"/>
          <w:u w:val="single"/>
        </w:rPr>
      </w:pPr>
    </w:p>
    <w:p w14:paraId="34BC0477" w14:textId="77777777" w:rsidR="00987774" w:rsidRDefault="00987774" w:rsidP="001334C1">
      <w:pPr>
        <w:jc w:val="center"/>
        <w:rPr>
          <w:rFonts w:ascii="Book Antiqua" w:hAnsi="Book Antiqua"/>
          <w:b/>
          <w:bCs/>
          <w:i/>
          <w:iCs/>
          <w:sz w:val="32"/>
          <w:szCs w:val="32"/>
          <w:u w:val="single"/>
        </w:rPr>
      </w:pPr>
    </w:p>
    <w:p w14:paraId="2C0413A3" w14:textId="77777777" w:rsidR="00987774" w:rsidRDefault="00987774" w:rsidP="001334C1">
      <w:pPr>
        <w:jc w:val="center"/>
        <w:rPr>
          <w:rFonts w:ascii="Book Antiqua" w:hAnsi="Book Antiqua"/>
          <w:b/>
          <w:bCs/>
          <w:i/>
          <w:iCs/>
          <w:sz w:val="32"/>
          <w:szCs w:val="32"/>
          <w:u w:val="single"/>
        </w:rPr>
      </w:pPr>
    </w:p>
    <w:p w14:paraId="337215DA" w14:textId="77777777" w:rsidR="00987774" w:rsidRDefault="00987774" w:rsidP="001334C1">
      <w:pPr>
        <w:jc w:val="center"/>
        <w:rPr>
          <w:rFonts w:ascii="Book Antiqua" w:hAnsi="Book Antiqua"/>
          <w:b/>
          <w:bCs/>
          <w:i/>
          <w:iCs/>
          <w:sz w:val="32"/>
          <w:szCs w:val="32"/>
          <w:u w:val="single"/>
        </w:rPr>
      </w:pPr>
    </w:p>
    <w:p w14:paraId="3ABD2A88" w14:textId="77777777" w:rsidR="00987774" w:rsidRDefault="00987774" w:rsidP="001334C1">
      <w:pPr>
        <w:jc w:val="center"/>
        <w:rPr>
          <w:rFonts w:ascii="Book Antiqua" w:hAnsi="Book Antiqua"/>
          <w:b/>
          <w:bCs/>
          <w:i/>
          <w:iCs/>
          <w:sz w:val="32"/>
          <w:szCs w:val="32"/>
          <w:u w:val="single"/>
        </w:rPr>
      </w:pPr>
    </w:p>
    <w:p w14:paraId="06157130" w14:textId="77777777" w:rsidR="00987774" w:rsidRDefault="00987774" w:rsidP="001334C1">
      <w:pPr>
        <w:jc w:val="center"/>
        <w:rPr>
          <w:rFonts w:ascii="Book Antiqua" w:hAnsi="Book Antiqua"/>
          <w:b/>
          <w:bCs/>
          <w:i/>
          <w:iCs/>
          <w:sz w:val="32"/>
          <w:szCs w:val="32"/>
          <w:u w:val="single"/>
        </w:rPr>
      </w:pPr>
    </w:p>
    <w:p w14:paraId="7FA3E060" w14:textId="77777777" w:rsidR="00987774" w:rsidRDefault="00987774" w:rsidP="001334C1">
      <w:pPr>
        <w:jc w:val="center"/>
        <w:rPr>
          <w:rFonts w:ascii="Book Antiqua" w:hAnsi="Book Antiqua"/>
          <w:b/>
          <w:bCs/>
          <w:i/>
          <w:iCs/>
          <w:sz w:val="32"/>
          <w:szCs w:val="32"/>
          <w:u w:val="single"/>
        </w:rPr>
      </w:pPr>
    </w:p>
    <w:p w14:paraId="4CE3CDF1" w14:textId="77777777" w:rsidR="00987774" w:rsidRDefault="00987774" w:rsidP="001334C1">
      <w:pPr>
        <w:jc w:val="center"/>
        <w:rPr>
          <w:rFonts w:ascii="Book Antiqua" w:hAnsi="Book Antiqua"/>
          <w:b/>
          <w:bCs/>
          <w:i/>
          <w:iCs/>
          <w:sz w:val="32"/>
          <w:szCs w:val="32"/>
          <w:u w:val="single"/>
        </w:rPr>
      </w:pPr>
    </w:p>
    <w:p w14:paraId="5A60752F" w14:textId="77777777" w:rsidR="00987774" w:rsidRDefault="00987774" w:rsidP="001334C1">
      <w:pPr>
        <w:jc w:val="center"/>
        <w:rPr>
          <w:rFonts w:ascii="Book Antiqua" w:hAnsi="Book Antiqua"/>
          <w:b/>
          <w:bCs/>
          <w:i/>
          <w:iCs/>
          <w:sz w:val="32"/>
          <w:szCs w:val="32"/>
          <w:u w:val="single"/>
        </w:rPr>
      </w:pPr>
    </w:p>
    <w:p w14:paraId="417C75B9" w14:textId="77777777" w:rsidR="00987774" w:rsidRDefault="00987774" w:rsidP="001334C1">
      <w:pPr>
        <w:jc w:val="center"/>
        <w:rPr>
          <w:rFonts w:ascii="Book Antiqua" w:hAnsi="Book Antiqua"/>
          <w:b/>
          <w:bCs/>
          <w:i/>
          <w:iCs/>
          <w:sz w:val="32"/>
          <w:szCs w:val="32"/>
          <w:u w:val="single"/>
        </w:rPr>
      </w:pPr>
    </w:p>
    <w:p w14:paraId="5EBD1864" w14:textId="77777777" w:rsidR="00987774" w:rsidRDefault="00987774" w:rsidP="001334C1">
      <w:pPr>
        <w:jc w:val="center"/>
        <w:rPr>
          <w:rFonts w:ascii="Book Antiqua" w:hAnsi="Book Antiqua"/>
          <w:b/>
          <w:bCs/>
          <w:i/>
          <w:iCs/>
          <w:sz w:val="32"/>
          <w:szCs w:val="32"/>
          <w:u w:val="single"/>
        </w:rPr>
      </w:pPr>
    </w:p>
    <w:p w14:paraId="175D9A88" w14:textId="77777777" w:rsidR="00987774" w:rsidRDefault="00987774" w:rsidP="001334C1">
      <w:pPr>
        <w:jc w:val="center"/>
        <w:rPr>
          <w:rFonts w:ascii="Book Antiqua" w:hAnsi="Book Antiqua"/>
          <w:b/>
          <w:bCs/>
          <w:i/>
          <w:iCs/>
          <w:sz w:val="32"/>
          <w:szCs w:val="32"/>
          <w:u w:val="single"/>
        </w:rPr>
      </w:pPr>
    </w:p>
    <w:p w14:paraId="7CFE23F3" w14:textId="77777777" w:rsidR="00D12C0A" w:rsidRDefault="00D12C0A" w:rsidP="001334C1">
      <w:pPr>
        <w:jc w:val="center"/>
      </w:pPr>
    </w:p>
    <w:sectPr w:rsidR="00D12C0A" w:rsidSect="001334C1">
      <w:headerReference w:type="default" r:id="rId7"/>
      <w:pgSz w:w="11906" w:h="16838"/>
      <w:pgMar w:top="178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CD59E" w14:textId="77777777" w:rsidR="00CE3990" w:rsidRDefault="00CE3990" w:rsidP="001334C1">
      <w:r>
        <w:separator/>
      </w:r>
    </w:p>
  </w:endnote>
  <w:endnote w:type="continuationSeparator" w:id="0">
    <w:p w14:paraId="194876BD" w14:textId="77777777" w:rsidR="00CE3990" w:rsidRDefault="00CE3990" w:rsidP="0013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Diwani Simple Strip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103BB" w14:textId="77777777" w:rsidR="00CE3990" w:rsidRDefault="00CE3990" w:rsidP="001334C1">
      <w:r>
        <w:separator/>
      </w:r>
    </w:p>
  </w:footnote>
  <w:footnote w:type="continuationSeparator" w:id="0">
    <w:p w14:paraId="39D9F240" w14:textId="77777777" w:rsidR="00CE3990" w:rsidRDefault="00CE3990" w:rsidP="00133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0" w:type="dxa"/>
      <w:tblInd w:w="-432" w:type="dxa"/>
      <w:tblLook w:val="01E0" w:firstRow="1" w:lastRow="1" w:firstColumn="1" w:lastColumn="1" w:noHBand="0" w:noVBand="0"/>
    </w:tblPr>
    <w:tblGrid>
      <w:gridCol w:w="5220"/>
      <w:gridCol w:w="1200"/>
      <w:gridCol w:w="3480"/>
    </w:tblGrid>
    <w:tr w:rsidR="00AC20A8" w14:paraId="10FDCD87" w14:textId="77777777">
      <w:trPr>
        <w:trHeight w:val="908"/>
      </w:trPr>
      <w:tc>
        <w:tcPr>
          <w:tcW w:w="5220" w:type="dxa"/>
        </w:tcPr>
        <w:p w14:paraId="39511282" w14:textId="77777777" w:rsidR="00AC20A8" w:rsidRPr="007F5ED8" w:rsidRDefault="003D083C" w:rsidP="007F5ED8">
          <w:pPr>
            <w:pStyle w:val="Titre7"/>
            <w:spacing w:before="0" w:after="0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  <w:r>
            <w:br w:type="page"/>
          </w:r>
          <w:r w:rsidRPr="007F5ED8">
            <w:rPr>
              <w:rFonts w:ascii="Calibri" w:hAnsi="Calibri"/>
              <w:b/>
              <w:bCs/>
              <w:sz w:val="16"/>
              <w:szCs w:val="16"/>
            </w:rPr>
            <w:t>ROYAUME DU MAROC</w:t>
          </w:r>
        </w:p>
        <w:p w14:paraId="763FCCC8" w14:textId="77777777" w:rsidR="00AC20A8" w:rsidRPr="007F5ED8" w:rsidRDefault="003D083C" w:rsidP="007F5ED8">
          <w:pPr>
            <w:jc w:val="center"/>
            <w:rPr>
              <w:rFonts w:ascii="Calibri" w:hAnsi="Calibri"/>
              <w:b/>
              <w:bCs/>
              <w:sz w:val="16"/>
              <w:szCs w:val="16"/>
            </w:rPr>
          </w:pPr>
          <w:r w:rsidRPr="007F5ED8">
            <w:rPr>
              <w:rFonts w:ascii="Calibri" w:hAnsi="Calibri"/>
              <w:b/>
              <w:bCs/>
              <w:sz w:val="16"/>
              <w:szCs w:val="16"/>
            </w:rPr>
            <w:t>MINISTERE DE L’INTERIEUR</w:t>
          </w:r>
        </w:p>
        <w:p w14:paraId="08A00068" w14:textId="77777777" w:rsidR="00AC20A8" w:rsidRPr="007F5ED8" w:rsidRDefault="003D083C" w:rsidP="007F5ED8">
          <w:pPr>
            <w:jc w:val="center"/>
            <w:rPr>
              <w:rFonts w:ascii="Calibri" w:hAnsi="Calibri"/>
              <w:b/>
              <w:bCs/>
              <w:sz w:val="16"/>
              <w:szCs w:val="16"/>
              <w:rtl/>
              <w:lang w:bidi="ar-MA"/>
            </w:rPr>
          </w:pPr>
          <w:r w:rsidRPr="00036E64">
            <w:rPr>
              <w:rFonts w:ascii="Calibri" w:hAnsi="Calibri"/>
              <w:b/>
              <w:bCs/>
              <w:sz w:val="16"/>
              <w:szCs w:val="16"/>
              <w:lang w:val="en-US"/>
            </w:rPr>
            <w:t xml:space="preserve">REGION MARRAKECH </w:t>
          </w:r>
          <w:r w:rsidR="00A106A1">
            <w:rPr>
              <w:rFonts w:ascii="Calibri" w:hAnsi="Calibri"/>
              <w:b/>
              <w:bCs/>
              <w:sz w:val="16"/>
              <w:szCs w:val="16"/>
              <w:lang w:val="en-US"/>
            </w:rPr>
            <w:t>SAFI</w:t>
          </w:r>
        </w:p>
        <w:p w14:paraId="7D3C510C" w14:textId="77777777" w:rsidR="00AC20A8" w:rsidRPr="00036E64" w:rsidRDefault="003D083C" w:rsidP="00F55FCA">
          <w:pPr>
            <w:jc w:val="center"/>
            <w:rPr>
              <w:rFonts w:ascii="Lucida Console" w:hAnsi="Lucida Console"/>
              <w:b/>
              <w:bCs/>
              <w:i/>
              <w:iCs/>
              <w:sz w:val="18"/>
              <w:szCs w:val="18"/>
              <w:lang w:val="en-US" w:bidi="ar-MA"/>
            </w:rPr>
          </w:pPr>
          <w:r w:rsidRPr="007F5ED8">
            <w:rPr>
              <w:rFonts w:ascii="Calibri" w:hAnsi="Calibri"/>
              <w:b/>
              <w:bCs/>
              <w:sz w:val="18"/>
              <w:szCs w:val="18"/>
              <w:rtl/>
              <w:lang w:bidi="ar-MA"/>
            </w:rPr>
            <w:t>------</w:t>
          </w:r>
        </w:p>
      </w:tc>
      <w:tc>
        <w:tcPr>
          <w:tcW w:w="1200" w:type="dxa"/>
        </w:tcPr>
        <w:p w14:paraId="0DFE2D34" w14:textId="77777777" w:rsidR="00AC20A8" w:rsidRPr="00036E64" w:rsidRDefault="00CE3990" w:rsidP="00F55FCA">
          <w:pPr>
            <w:rPr>
              <w:sz w:val="18"/>
              <w:szCs w:val="18"/>
              <w:lang w:val="en-US" w:bidi="ar-MA"/>
            </w:rPr>
          </w:pPr>
        </w:p>
      </w:tc>
      <w:tc>
        <w:tcPr>
          <w:tcW w:w="3480" w:type="dxa"/>
        </w:tcPr>
        <w:p w14:paraId="6B18D078" w14:textId="77777777" w:rsidR="00AC20A8" w:rsidRDefault="003D083C" w:rsidP="007F5ED8">
          <w:pPr>
            <w:bidi/>
            <w:jc w:val="center"/>
            <w:rPr>
              <w:rFonts w:cs="Diwani Simple Striped"/>
              <w:b/>
              <w:bCs/>
              <w:sz w:val="18"/>
              <w:szCs w:val="18"/>
              <w:rtl/>
              <w:lang w:bidi="ar-MA"/>
            </w:rPr>
          </w:pPr>
          <w:r>
            <w:rPr>
              <w:rFonts w:cs="Diwani Simple Striped" w:hint="cs"/>
              <w:b/>
              <w:bCs/>
              <w:sz w:val="18"/>
              <w:szCs w:val="18"/>
              <w:rtl/>
              <w:lang w:bidi="ar-MA"/>
            </w:rPr>
            <w:t>المملكة المغربية</w:t>
          </w:r>
        </w:p>
        <w:p w14:paraId="32028EB8" w14:textId="77777777" w:rsidR="00AC20A8" w:rsidRDefault="003D083C" w:rsidP="007F5ED8">
          <w:pPr>
            <w:bidi/>
            <w:jc w:val="center"/>
            <w:rPr>
              <w:rFonts w:cs="Diwani Simple Striped"/>
              <w:b/>
              <w:bCs/>
              <w:sz w:val="18"/>
              <w:szCs w:val="18"/>
              <w:rtl/>
              <w:lang w:bidi="ar-MA"/>
            </w:rPr>
          </w:pPr>
          <w:r>
            <w:rPr>
              <w:rFonts w:cs="Diwani Simple Striped" w:hint="cs"/>
              <w:b/>
              <w:bCs/>
              <w:sz w:val="18"/>
              <w:szCs w:val="18"/>
              <w:rtl/>
              <w:lang w:bidi="ar-MA"/>
            </w:rPr>
            <w:t>وزارة الداخلية</w:t>
          </w:r>
        </w:p>
        <w:p w14:paraId="2729FDE4" w14:textId="77777777" w:rsidR="00AC20A8" w:rsidRDefault="00A106A1" w:rsidP="00A106A1">
          <w:pPr>
            <w:bidi/>
            <w:jc w:val="center"/>
            <w:rPr>
              <w:rFonts w:cs="Diwani Simple Striped"/>
              <w:b/>
              <w:bCs/>
              <w:sz w:val="18"/>
              <w:szCs w:val="18"/>
              <w:rtl/>
              <w:lang w:bidi="ar-MA"/>
            </w:rPr>
          </w:pPr>
          <w:proofErr w:type="spellStart"/>
          <w:r w:rsidRPr="00A106A1">
            <w:rPr>
              <w:rFonts w:cs="Diwani Simple Striped"/>
              <w:b/>
              <w:bCs/>
              <w:sz w:val="18"/>
              <w:szCs w:val="18"/>
              <w:lang w:bidi="ar-MA"/>
            </w:rPr>
            <w:t>جهة</w:t>
          </w:r>
          <w:proofErr w:type="spellEnd"/>
          <w:r w:rsidRPr="00A106A1">
            <w:rPr>
              <w:rFonts w:cs="Diwani Simple Striped"/>
              <w:b/>
              <w:bCs/>
              <w:sz w:val="18"/>
              <w:szCs w:val="18"/>
              <w:lang w:bidi="ar-MA"/>
            </w:rPr>
            <w:t xml:space="preserve"> </w:t>
          </w:r>
          <w:proofErr w:type="spellStart"/>
          <w:r w:rsidRPr="00A106A1">
            <w:rPr>
              <w:rFonts w:cs="Diwani Simple Striped"/>
              <w:b/>
              <w:bCs/>
              <w:sz w:val="18"/>
              <w:szCs w:val="18"/>
              <w:lang w:bidi="ar-MA"/>
            </w:rPr>
            <w:t>مراكش</w:t>
          </w:r>
          <w:proofErr w:type="spellEnd"/>
          <w:r w:rsidRPr="00A106A1">
            <w:rPr>
              <w:rFonts w:cs="Diwani Simple Striped"/>
              <w:b/>
              <w:bCs/>
              <w:sz w:val="18"/>
              <w:szCs w:val="18"/>
              <w:lang w:bidi="ar-MA"/>
            </w:rPr>
            <w:t xml:space="preserve"> </w:t>
          </w:r>
          <w:proofErr w:type="spellStart"/>
          <w:r w:rsidRPr="00A106A1">
            <w:rPr>
              <w:rFonts w:cs="Diwani Simple Striped"/>
              <w:b/>
              <w:bCs/>
              <w:sz w:val="18"/>
              <w:szCs w:val="18"/>
              <w:lang w:bidi="ar-MA"/>
            </w:rPr>
            <w:t>آسفي</w:t>
          </w:r>
          <w:proofErr w:type="spellEnd"/>
        </w:p>
      </w:tc>
    </w:tr>
  </w:tbl>
  <w:p w14:paraId="73C26245" w14:textId="77777777" w:rsidR="00AC20A8" w:rsidRDefault="001334C1" w:rsidP="00693532">
    <w:pPr>
      <w:ind w:left="720" w:right="360" w:hanging="720"/>
    </w:pPr>
    <w:r>
      <w:rPr>
        <w:noProof/>
      </w:rPr>
      <w:drawing>
        <wp:inline distT="0" distB="0" distL="0" distR="0" wp14:anchorId="2AFF5EE0" wp14:editId="21E76E86">
          <wp:extent cx="5939790" cy="554990"/>
          <wp:effectExtent l="0" t="0" r="3810" b="0"/>
          <wp:docPr id="4" name="Image 4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40F40C" w14:textId="77777777" w:rsidR="00AC20A8" w:rsidRDefault="00CE3990">
    <w:pPr>
      <w:pStyle w:val="En-tte"/>
    </w:pPr>
  </w:p>
  <w:tbl>
    <w:tblPr>
      <w:tblW w:w="9705" w:type="dxa"/>
      <w:tblInd w:w="-252" w:type="dxa"/>
      <w:tblLook w:val="01E0" w:firstRow="1" w:lastRow="1" w:firstColumn="1" w:lastColumn="1" w:noHBand="0" w:noVBand="0"/>
    </w:tblPr>
    <w:tblGrid>
      <w:gridCol w:w="4014"/>
      <w:gridCol w:w="5691"/>
    </w:tblGrid>
    <w:tr w:rsidR="00AC20A8" w:rsidRPr="00752A07" w14:paraId="34D68887" w14:textId="77777777" w:rsidTr="000D186C">
      <w:trPr>
        <w:trHeight w:val="369"/>
      </w:trPr>
      <w:tc>
        <w:tcPr>
          <w:tcW w:w="4014" w:type="dxa"/>
        </w:tcPr>
        <w:p w14:paraId="6DDF10F3" w14:textId="77777777" w:rsidR="00AC20A8" w:rsidRDefault="00CE3990" w:rsidP="006D511E">
          <w:pPr>
            <w:tabs>
              <w:tab w:val="left" w:pos="3600"/>
            </w:tabs>
          </w:pPr>
        </w:p>
      </w:tc>
      <w:tc>
        <w:tcPr>
          <w:tcW w:w="5691" w:type="dxa"/>
        </w:tcPr>
        <w:p w14:paraId="219A3B02" w14:textId="77777777" w:rsidR="00AC20A8" w:rsidRPr="00752A07" w:rsidRDefault="00CE3990" w:rsidP="006D511E">
          <w:pPr>
            <w:pStyle w:val="Titre4"/>
            <w:jc w:val="center"/>
            <w:rPr>
              <w:rFonts w:ascii="Arial" w:hAnsi="Arial" w:cs="Arial"/>
              <w:b w:val="0"/>
              <w:bCs w:val="0"/>
              <w:szCs w:val="24"/>
              <w:lang w:val="nl-NL"/>
            </w:rPr>
          </w:pPr>
        </w:p>
      </w:tc>
    </w:tr>
  </w:tbl>
  <w:p w14:paraId="254083DA" w14:textId="77777777" w:rsidR="00AC20A8" w:rsidRDefault="00CE3990" w:rsidP="000D18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247DA"/>
    <w:multiLevelType w:val="hybridMultilevel"/>
    <w:tmpl w:val="9454CA94"/>
    <w:lvl w:ilvl="0" w:tplc="D6C278D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C1"/>
    <w:rsid w:val="00036E64"/>
    <w:rsid w:val="00093DF8"/>
    <w:rsid w:val="000E3100"/>
    <w:rsid w:val="00123A48"/>
    <w:rsid w:val="001334C1"/>
    <w:rsid w:val="00261752"/>
    <w:rsid w:val="00362BBB"/>
    <w:rsid w:val="003D083C"/>
    <w:rsid w:val="003F5CE4"/>
    <w:rsid w:val="004B7741"/>
    <w:rsid w:val="00853ED6"/>
    <w:rsid w:val="008A2484"/>
    <w:rsid w:val="00906B8A"/>
    <w:rsid w:val="00967A9E"/>
    <w:rsid w:val="00987774"/>
    <w:rsid w:val="00A106A1"/>
    <w:rsid w:val="00C869FF"/>
    <w:rsid w:val="00CE3990"/>
    <w:rsid w:val="00D12C0A"/>
    <w:rsid w:val="00D7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AA8AE"/>
  <w15:docId w15:val="{1F85F5F3-5BB9-486D-8A36-82E8030E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1334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1334C1"/>
    <w:pPr>
      <w:keepNext/>
      <w:jc w:val="right"/>
      <w:outlineLvl w:val="3"/>
    </w:pPr>
    <w:rPr>
      <w:rFonts w:eastAsia="SimSun" w:cs="Simplified Arabic"/>
      <w:b/>
      <w:bCs/>
      <w:szCs w:val="32"/>
      <w:u w:val="single"/>
      <w:lang w:eastAsia="zh-CN"/>
    </w:rPr>
  </w:style>
  <w:style w:type="paragraph" w:styleId="Titre7">
    <w:name w:val="heading 7"/>
    <w:basedOn w:val="Normal"/>
    <w:next w:val="Normal"/>
    <w:link w:val="Titre7Car"/>
    <w:qFormat/>
    <w:rsid w:val="001334C1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1334C1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1334C1"/>
    <w:rPr>
      <w:rFonts w:ascii="Times New Roman" w:eastAsia="SimSun" w:hAnsi="Times New Roman" w:cs="Simplified Arabic"/>
      <w:b/>
      <w:bCs/>
      <w:sz w:val="24"/>
      <w:szCs w:val="32"/>
      <w:u w:val="single"/>
      <w:lang w:eastAsia="zh-CN"/>
    </w:rPr>
  </w:style>
  <w:style w:type="character" w:customStyle="1" w:styleId="Titre7Car">
    <w:name w:val="Titre 7 Car"/>
    <w:basedOn w:val="Policepardfaut"/>
    <w:link w:val="Titre7"/>
    <w:rsid w:val="001334C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1334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334C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34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4C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334C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334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34C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Jawad BOUTALEB</dc:creator>
  <cp:lastModifiedBy>Kenza MAALAL</cp:lastModifiedBy>
  <cp:revision>2</cp:revision>
  <dcterms:created xsi:type="dcterms:W3CDTF">2020-12-09T12:25:00Z</dcterms:created>
  <dcterms:modified xsi:type="dcterms:W3CDTF">2020-12-09T12:25:00Z</dcterms:modified>
</cp:coreProperties>
</file>